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3112A7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신규 </w:t>
            </w:r>
            <w:r>
              <w:rPr>
                <w:rFonts w:hint="eastAsia"/>
                <w:b/>
                <w:sz w:val="24"/>
              </w:rPr>
              <w:t>캐릭터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3B491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</w:t>
            </w:r>
            <w:r>
              <w:rPr>
                <w:sz w:val="18"/>
                <w:szCs w:val="16"/>
              </w:rPr>
              <w:t>6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3112A7">
              <w:rPr>
                <w:sz w:val="18"/>
                <w:szCs w:val="16"/>
              </w:rPr>
              <w:t>13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</w:t>
            </w:r>
            <w:r>
              <w:rPr>
                <w:sz w:val="18"/>
                <w:szCs w:val="16"/>
              </w:rPr>
              <w:t>6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16</w:t>
            </w: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기획 방향성 재 수립</w:t>
            </w: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4D28AA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</w:t>
            </w:r>
            <w:r>
              <w:rPr>
                <w:sz w:val="18"/>
                <w:szCs w:val="16"/>
              </w:rPr>
              <w:t>16.07.25</w:t>
            </w:r>
          </w:p>
        </w:tc>
        <w:tc>
          <w:tcPr>
            <w:tcW w:w="6457" w:type="dxa"/>
            <w:gridSpan w:val="3"/>
          </w:tcPr>
          <w:p w:rsidR="006525B4" w:rsidRPr="003B4911" w:rsidRDefault="004D28AA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테이블 관련 내용 추가</w:t>
            </w:r>
          </w:p>
        </w:tc>
        <w:tc>
          <w:tcPr>
            <w:tcW w:w="1223" w:type="dxa"/>
            <w:gridSpan w:val="2"/>
          </w:tcPr>
          <w:p w:rsidR="006525B4" w:rsidRPr="003B4911" w:rsidRDefault="004D28AA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851A6B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2016.07</w:t>
            </w:r>
            <w:r w:rsidR="008C16C1">
              <w:rPr>
                <w:sz w:val="18"/>
                <w:szCs w:val="16"/>
              </w:rPr>
              <w:t>.</w:t>
            </w:r>
            <w:r>
              <w:rPr>
                <w:rFonts w:hint="eastAsia"/>
                <w:sz w:val="18"/>
                <w:szCs w:val="16"/>
              </w:rPr>
              <w:t>28</w:t>
            </w:r>
          </w:p>
        </w:tc>
        <w:tc>
          <w:tcPr>
            <w:tcW w:w="6457" w:type="dxa"/>
            <w:gridSpan w:val="3"/>
          </w:tcPr>
          <w:p w:rsidR="006525B4" w:rsidRPr="00267DA5" w:rsidRDefault="00483D38" w:rsidP="00483D3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7월 </w:t>
            </w:r>
            <w:r>
              <w:rPr>
                <w:sz w:val="18"/>
                <w:szCs w:val="16"/>
              </w:rPr>
              <w:t>27</w:t>
            </w:r>
            <w:r>
              <w:rPr>
                <w:rFonts w:hint="eastAsia"/>
                <w:sz w:val="18"/>
                <w:szCs w:val="16"/>
              </w:rPr>
              <w:t>일 회의 내용 적용</w:t>
            </w:r>
          </w:p>
        </w:tc>
        <w:tc>
          <w:tcPr>
            <w:tcW w:w="1223" w:type="dxa"/>
            <w:gridSpan w:val="2"/>
          </w:tcPr>
          <w:p w:rsidR="006525B4" w:rsidRPr="00540A63" w:rsidRDefault="00851A6B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442B1D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2016.08.03</w:t>
            </w:r>
          </w:p>
        </w:tc>
        <w:tc>
          <w:tcPr>
            <w:tcW w:w="6457" w:type="dxa"/>
            <w:gridSpan w:val="3"/>
          </w:tcPr>
          <w:p w:rsidR="006525B4" w:rsidRPr="00442B1D" w:rsidRDefault="00442B1D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테이블 컬럼 변경 관련 내용 수정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마이 코디 관련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상점 및 인벤토리 관련 내용 추가</w:t>
            </w:r>
          </w:p>
        </w:tc>
        <w:tc>
          <w:tcPr>
            <w:tcW w:w="1223" w:type="dxa"/>
            <w:gridSpan w:val="2"/>
          </w:tcPr>
          <w:p w:rsidR="006525B4" w:rsidRPr="00540A63" w:rsidRDefault="00442B1D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326F5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2016.08.05</w:t>
            </w:r>
          </w:p>
        </w:tc>
        <w:tc>
          <w:tcPr>
            <w:tcW w:w="6457" w:type="dxa"/>
            <w:gridSpan w:val="3"/>
          </w:tcPr>
          <w:p w:rsidR="006525B4" w:rsidRPr="00540A63" w:rsidRDefault="00326F5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캐릭터 변경 방식 수정</w:t>
            </w:r>
          </w:p>
        </w:tc>
        <w:tc>
          <w:tcPr>
            <w:tcW w:w="1223" w:type="dxa"/>
            <w:gridSpan w:val="2"/>
          </w:tcPr>
          <w:p w:rsidR="006525B4" w:rsidRPr="00540A63" w:rsidRDefault="00326F5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jc w:val="center"/>
              <w:rPr>
                <w:b/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Default="006525B4" w:rsidP="006525B4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Default="006525B4" w:rsidP="006525B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Default="006525B4" w:rsidP="006525B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6525B4" w:rsidRPr="0053456C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Default="00AA3873" w:rsidP="00AA3873"/>
    <w:p w:rsidR="00AA3873" w:rsidRDefault="00AA3873" w:rsidP="00AA3873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lastRenderedPageBreak/>
        <w:t>개발 의도</w:t>
      </w:r>
    </w:p>
    <w:p w:rsidR="00793B8E" w:rsidRDefault="00191CC5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새로운 방식으로 캐릭터를 꾸밀 수 있도록 하여 캐릭터 치장 관련 매출을 올리도록 한다.</w:t>
      </w:r>
    </w:p>
    <w:p w:rsidR="00AA3873" w:rsidRDefault="00AA3873" w:rsidP="00AA3873"/>
    <w:p w:rsidR="00AA3873" w:rsidRPr="00AA3873" w:rsidRDefault="00EC3523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이용</w:t>
      </w:r>
      <w:r w:rsidR="003F4D39">
        <w:rPr>
          <w:rFonts w:hint="eastAsia"/>
          <w:b/>
          <w:sz w:val="36"/>
        </w:rPr>
        <w:t xml:space="preserve"> 방법</w:t>
      </w:r>
    </w:p>
    <w:p w:rsidR="00EC3523" w:rsidRPr="00EC3523" w:rsidRDefault="00EC3523" w:rsidP="00EC3523">
      <w:pPr>
        <w:pStyle w:val="2"/>
        <w:numPr>
          <w:ilvl w:val="1"/>
          <w:numId w:val="4"/>
        </w:numPr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캐릭터</w:t>
      </w:r>
      <w:r w:rsidR="00EC71C9">
        <w:rPr>
          <w:rFonts w:hint="eastAsia"/>
          <w:b/>
          <w:sz w:val="28"/>
          <w:szCs w:val="28"/>
        </w:rPr>
        <w:t xml:space="preserve"> 이용권</w:t>
      </w:r>
      <w:r>
        <w:rPr>
          <w:rFonts w:hint="eastAsia"/>
          <w:b/>
          <w:sz w:val="28"/>
          <w:szCs w:val="28"/>
        </w:rPr>
        <w:t xml:space="preserve"> 구매</w:t>
      </w:r>
    </w:p>
    <w:p w:rsidR="008A2222" w:rsidRDefault="00674F37" w:rsidP="00A5505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상점에서 캐릭터 이용권을 구매한 후 이를 사용하면 해당 캐릭터를 이용할 수 있게 된다.</w:t>
      </w:r>
    </w:p>
    <w:p w:rsidR="00674F37" w:rsidRDefault="006D7E9F" w:rsidP="00A5505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구매해서 사용한 </w:t>
      </w:r>
      <w:r w:rsidR="008A2222">
        <w:rPr>
          <w:rFonts w:hint="eastAsia"/>
        </w:rPr>
        <w:t>캐릭터는 무제한 이용이 가능하다.</w:t>
      </w:r>
    </w:p>
    <w:p w:rsidR="00525E6D" w:rsidRDefault="00525E6D" w:rsidP="00A5505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신규 캐릭터 이용권은 기타 탭에서 판매하며 각 신규 캐릭터 이용권을 클릭하면 아래와 같이 신규 캐릭터를 미리 보기</w:t>
      </w:r>
      <w:r w:rsidR="00B74117">
        <w:rPr>
          <w:rFonts w:hint="eastAsia"/>
        </w:rPr>
        <w:t>로 볼</w:t>
      </w:r>
      <w:r>
        <w:rPr>
          <w:rFonts w:hint="eastAsia"/>
        </w:rPr>
        <w:t xml:space="preserve"> 수 있다.</w:t>
      </w:r>
    </w:p>
    <w:p w:rsidR="00EC71C9" w:rsidRDefault="00EC71C9" w:rsidP="00EC71C9">
      <w:pPr>
        <w:rPr>
          <w:rFonts w:hint="eastAsia"/>
        </w:rPr>
      </w:pPr>
      <w:r>
        <w:rPr>
          <w:noProof/>
        </w:rPr>
        <w:drawing>
          <wp:inline distT="0" distB="0" distL="0" distR="0" wp14:anchorId="389D95CD">
            <wp:extent cx="5895340" cy="3578860"/>
            <wp:effectExtent l="0" t="0" r="0" b="254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340" cy="3578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C71C9" w:rsidRDefault="00EC71C9" w:rsidP="00EC71C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7F6C43">
            <wp:extent cx="5883275" cy="3694430"/>
            <wp:effectExtent l="0" t="0" r="3175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275" cy="3694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C71C9" w:rsidRDefault="00EC71C9" w:rsidP="00EC3523">
      <w:pPr>
        <w:rPr>
          <w:rFonts w:hint="eastAsia"/>
        </w:rPr>
      </w:pPr>
    </w:p>
    <w:p w:rsidR="00EC3523" w:rsidRPr="00666A8F" w:rsidRDefault="00EC3523" w:rsidP="00666A8F">
      <w:pPr>
        <w:pStyle w:val="2"/>
        <w:numPr>
          <w:ilvl w:val="1"/>
          <w:numId w:val="4"/>
        </w:numPr>
        <w:rPr>
          <w:rFonts w:hint="eastAsia"/>
          <w:b/>
          <w:sz w:val="28"/>
        </w:rPr>
      </w:pPr>
      <w:r w:rsidRPr="00666A8F">
        <w:rPr>
          <w:rFonts w:hint="eastAsia"/>
          <w:b/>
          <w:sz w:val="28"/>
        </w:rPr>
        <w:t>캐릭터 변경하기</w:t>
      </w:r>
    </w:p>
    <w:p w:rsidR="009968D9" w:rsidRPr="00C6782F" w:rsidRDefault="0027267E" w:rsidP="009E56D5">
      <w:pPr>
        <w:pStyle w:val="a4"/>
        <w:numPr>
          <w:ilvl w:val="0"/>
          <w:numId w:val="3"/>
        </w:numPr>
        <w:ind w:leftChars="0"/>
        <w:rPr>
          <w:rFonts w:hint="eastAsia"/>
        </w:rPr>
      </w:pPr>
      <w:r w:rsidRPr="00C6782F">
        <w:rPr>
          <w:rFonts w:hint="eastAsia"/>
        </w:rPr>
        <w:t>유저는 캐릭터</w:t>
      </w:r>
      <w:r w:rsidR="00460921" w:rsidRPr="00C6782F">
        <w:rPr>
          <w:rFonts w:hint="eastAsia"/>
        </w:rPr>
        <w:t>를 변경하고 싶을 경우</w:t>
      </w:r>
      <w:r w:rsidRPr="00C6782F">
        <w:rPr>
          <w:rFonts w:hint="eastAsia"/>
        </w:rPr>
        <w:t xml:space="preserve"> </w:t>
      </w:r>
      <w:r w:rsidR="00EC3523" w:rsidRPr="00C6782F">
        <w:rPr>
          <w:rFonts w:hint="eastAsia"/>
        </w:rPr>
        <w:t xml:space="preserve">아래와 같이 </w:t>
      </w:r>
      <w:r w:rsidR="009E56D5" w:rsidRPr="00C6782F">
        <w:rPr>
          <w:rFonts w:hint="eastAsia"/>
        </w:rPr>
        <w:t>인벤토리</w:t>
      </w:r>
      <w:r w:rsidR="00EC3523" w:rsidRPr="00C6782F">
        <w:rPr>
          <w:rFonts w:hint="eastAsia"/>
        </w:rPr>
        <w:t xml:space="preserve">를 열고 인벤토리 </w:t>
      </w:r>
      <w:r w:rsidR="00EC3523" w:rsidRPr="00C6782F">
        <w:t xml:space="preserve">UI </w:t>
      </w:r>
      <w:r w:rsidR="00EC3523" w:rsidRPr="00C6782F">
        <w:rPr>
          <w:rFonts w:hint="eastAsia"/>
        </w:rPr>
        <w:t xml:space="preserve">좌측에 있는 캐릭터 선택 버튼을 통해 </w:t>
      </w:r>
      <w:r w:rsidR="009E56D5" w:rsidRPr="00C6782F">
        <w:rPr>
          <w:rFonts w:hint="eastAsia"/>
        </w:rPr>
        <w:t xml:space="preserve">자신이 </w:t>
      </w:r>
      <w:r w:rsidR="00EC3523" w:rsidRPr="00C6782F">
        <w:rPr>
          <w:rFonts w:hint="eastAsia"/>
        </w:rPr>
        <w:t xml:space="preserve">변경하고 싶은 </w:t>
      </w:r>
      <w:r w:rsidR="009E56D5" w:rsidRPr="00C6782F">
        <w:rPr>
          <w:rFonts w:hint="eastAsia"/>
        </w:rPr>
        <w:t>캐릭터</w:t>
      </w:r>
      <w:r w:rsidR="00EC3523" w:rsidRPr="00C6782F">
        <w:rPr>
          <w:rFonts w:hint="eastAsia"/>
        </w:rPr>
        <w:t>로</w:t>
      </w:r>
      <w:r w:rsidR="009E56D5" w:rsidRPr="00C6782F">
        <w:rPr>
          <w:rFonts w:hint="eastAsia"/>
        </w:rPr>
        <w:t xml:space="preserve"> </w:t>
      </w:r>
      <w:r w:rsidR="00EC3523" w:rsidRPr="00C6782F">
        <w:rPr>
          <w:rFonts w:hint="eastAsia"/>
        </w:rPr>
        <w:t>변경할 수 있다.</w:t>
      </w:r>
    </w:p>
    <w:p w:rsidR="002906E5" w:rsidRDefault="002906E5" w:rsidP="002906E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01369C9">
            <wp:extent cx="4170452" cy="2771775"/>
            <wp:effectExtent l="0" t="0" r="190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43" cy="2775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06E5" w:rsidRDefault="002906E5" w:rsidP="00AA387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캐릭터 선택 버튼은 클릭 시 아래와 같이 게임에서 지원되는 캐릭터의 리스트가 드롭 박</w:t>
      </w:r>
      <w:r>
        <w:rPr>
          <w:rFonts w:hint="eastAsia"/>
        </w:rPr>
        <w:lastRenderedPageBreak/>
        <w:t>스 형태로 나온다.</w:t>
      </w:r>
      <w:r w:rsidR="00AF0477">
        <w:br/>
        <w:t>(</w:t>
      </w:r>
      <w:r w:rsidR="00AF0477">
        <w:rPr>
          <w:rFonts w:hint="eastAsia"/>
        </w:rPr>
        <w:t>만약 유저가 아직 구매/사용을 하지 않아서 사용할 수 없는 캐릭터는 아래와 같이 비활성화 되어 표시된다.</w:t>
      </w:r>
      <w:r w:rsidR="00AF0477">
        <w:t>)</w:t>
      </w:r>
    </w:p>
    <w:p w:rsidR="00DE2323" w:rsidRDefault="001644D0" w:rsidP="00DE232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9DC8005">
            <wp:extent cx="2181225" cy="964889"/>
            <wp:effectExtent l="0" t="0" r="0" b="698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017" cy="975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524DE" w:rsidRDefault="00D524DE" w:rsidP="00D524DE">
      <w:pPr>
        <w:pStyle w:val="a4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인벤토리를 열 때 당시 적용되어 있는 캐릭터가 선택된 상태로 인벤토리가 열린다.</w:t>
      </w:r>
    </w:p>
    <w:p w:rsidR="000D59FF" w:rsidRDefault="000D59FF" w:rsidP="00DE232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인벤토리에서 캐릭터를 선택했을 경우 아래와 같이 캐릭터가 유저가 변경한 캐릭터로 설정된다.</w:t>
      </w:r>
    </w:p>
    <w:p w:rsidR="000D59FF" w:rsidRDefault="000D59FF" w:rsidP="000D59F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F5A201B">
            <wp:extent cx="4067102" cy="231457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17" cy="23507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644D0" w:rsidRDefault="001644D0" w:rsidP="00DE232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아직 구매/사용하지 않아서 적용할 수 없는 캐릭터를 선택했을 경우 우선 아래와 같이 경고 메시지가 뜨며 캐릭터는 유저가 선택한 캐릭터로 변하지 않고 그대로 있는다.</w:t>
      </w:r>
    </w:p>
    <w:p w:rsidR="00B72183" w:rsidRDefault="00B72183" w:rsidP="00B7218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3018040">
            <wp:extent cx="2152015" cy="1487805"/>
            <wp:effectExtent l="0" t="0" r="635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15" cy="1487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6A8F" w:rsidRDefault="00666A8F" w:rsidP="00666A8F"/>
    <w:p w:rsidR="00666A8F" w:rsidRPr="00666A8F" w:rsidRDefault="00666A8F" w:rsidP="00666A8F">
      <w:pPr>
        <w:pStyle w:val="2"/>
        <w:numPr>
          <w:ilvl w:val="1"/>
          <w:numId w:val="4"/>
        </w:numPr>
        <w:rPr>
          <w:rFonts w:hint="eastAsia"/>
          <w:b/>
          <w:sz w:val="28"/>
        </w:rPr>
      </w:pPr>
      <w:r w:rsidRPr="00666A8F">
        <w:rPr>
          <w:rFonts w:hint="eastAsia"/>
          <w:b/>
          <w:sz w:val="28"/>
        </w:rPr>
        <w:lastRenderedPageBreak/>
        <w:t>캐릭터에 맞는 아이템 구매하기</w:t>
      </w:r>
    </w:p>
    <w:p w:rsidR="00DE2323" w:rsidRDefault="00CA37BA" w:rsidP="00DE232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각각의 </w:t>
      </w:r>
      <w:r w:rsidR="00A55051">
        <w:rPr>
          <w:rFonts w:hint="eastAsia"/>
        </w:rPr>
        <w:t>캐릭터</w:t>
      </w:r>
      <w:r w:rsidR="000C114F">
        <w:rPr>
          <w:rFonts w:hint="eastAsia"/>
        </w:rPr>
        <w:t>에는 해당 캐릭터 전</w:t>
      </w:r>
      <w:r w:rsidR="00A55051">
        <w:rPr>
          <w:rFonts w:hint="eastAsia"/>
        </w:rPr>
        <w:t>용 아이템이 따로 있으며 해당 아이템은 관련된 캐릭터</w:t>
      </w:r>
      <w:r w:rsidR="008D3BB0">
        <w:rPr>
          <w:rFonts w:hint="eastAsia"/>
        </w:rPr>
        <w:t xml:space="preserve"> </w:t>
      </w:r>
      <w:r w:rsidR="00A55051">
        <w:rPr>
          <w:rFonts w:hint="eastAsia"/>
        </w:rPr>
        <w:t>외 캐릭터에게 입</w:t>
      </w:r>
      <w:r w:rsidR="00C76C5B">
        <w:rPr>
          <w:rFonts w:hint="eastAsia"/>
        </w:rPr>
        <w:t>히거나 사용할 수</w:t>
      </w:r>
      <w:r w:rsidR="00A55051">
        <w:rPr>
          <w:rFonts w:hint="eastAsia"/>
        </w:rPr>
        <w:t xml:space="preserve"> 없다.</w:t>
      </w:r>
    </w:p>
    <w:p w:rsidR="00317FE6" w:rsidRDefault="00317FE6" w:rsidP="00DE232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상점에서 유저는 </w:t>
      </w:r>
      <w:r w:rsidR="0027276B">
        <w:rPr>
          <w:rFonts w:hint="eastAsia"/>
        </w:rPr>
        <w:t xml:space="preserve">아래와 같이 상점 </w:t>
      </w:r>
      <w:r w:rsidR="0027276B">
        <w:t xml:space="preserve">UI </w:t>
      </w:r>
      <w:r w:rsidR="0027276B">
        <w:rPr>
          <w:rFonts w:hint="eastAsia"/>
        </w:rPr>
        <w:t xml:space="preserve">우측에 캐릭터 선택 </w:t>
      </w:r>
      <w:r w:rsidR="00C76146">
        <w:rPr>
          <w:rFonts w:hint="eastAsia"/>
        </w:rPr>
        <w:t>버튼</w:t>
      </w:r>
      <w:r w:rsidR="0027276B">
        <w:rPr>
          <w:rFonts w:hint="eastAsia"/>
        </w:rPr>
        <w:t>에서 자신이 원하는 캐릭터를 고를 수 있다.</w:t>
      </w:r>
    </w:p>
    <w:p w:rsidR="00C76146" w:rsidRDefault="00C76146" w:rsidP="00C76146">
      <w:pPr>
        <w:rPr>
          <w:rFonts w:hint="eastAsia"/>
        </w:rPr>
      </w:pPr>
      <w:r>
        <w:rPr>
          <w:noProof/>
        </w:rPr>
        <w:drawing>
          <wp:inline distT="0" distB="0" distL="0" distR="0" wp14:anchorId="6ED28A2D" wp14:editId="1E0BDD8E">
            <wp:extent cx="5780405" cy="3147241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163" cy="3153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06379" w:rsidRDefault="00D06379" w:rsidP="00DE232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캐릭터 선택 버튼은 인벤토리와 동일하게 해당 버튼을 클릭 시 아래와 같이 드롭 박스 형식으로 게임에서 지원해주는 캐릭터들 리스트가 나오며 유저는 그 중 하나를 고를 수 있다.</w:t>
      </w:r>
      <w:r>
        <w:br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아직 구매하지 않은 캐릭터는 인벤토리와 동일하게 비활성화 되어서 나온다.</w:t>
      </w:r>
      <w:r>
        <w:t>)</w:t>
      </w:r>
    </w:p>
    <w:p w:rsidR="00A029EF" w:rsidRDefault="00A029EF" w:rsidP="00A029E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83F63AE" wp14:editId="42DFF4E9">
            <wp:extent cx="2182495" cy="963295"/>
            <wp:effectExtent l="0" t="0" r="8255" b="825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963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524DE" w:rsidRDefault="00D524DE" w:rsidP="00D524DE">
      <w:pPr>
        <w:pStyle w:val="a4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상점</w:t>
      </w:r>
      <w:r>
        <w:rPr>
          <w:rFonts w:hint="eastAsia"/>
        </w:rPr>
        <w:t>을</w:t>
      </w:r>
      <w:r>
        <w:rPr>
          <w:rFonts w:hint="eastAsia"/>
        </w:rPr>
        <w:t xml:space="preserve"> 열 때 당시 적용되어 있는 캐릭터가 선택된 상태로 상점</w:t>
      </w:r>
      <w:r>
        <w:rPr>
          <w:rFonts w:hint="eastAsia"/>
        </w:rPr>
        <w:t>이</w:t>
      </w:r>
      <w:r>
        <w:rPr>
          <w:rFonts w:hint="eastAsia"/>
        </w:rPr>
        <w:t xml:space="preserve"> 열린다.</w:t>
      </w:r>
    </w:p>
    <w:p w:rsidR="00D74F99" w:rsidRDefault="00D74F99" w:rsidP="00DE232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캐릭터를 선택하면 아래와 같이 해당 캐릭터에게 사용할 수 있는 아이템만 상점에 표시되며 유저가 선택한 캐릭터로 미리 보기를 할 수 있다.</w:t>
      </w:r>
    </w:p>
    <w:p w:rsidR="00551E34" w:rsidRDefault="00551E34" w:rsidP="00551E34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61D91C">
            <wp:extent cx="4697095" cy="3082909"/>
            <wp:effectExtent l="0" t="0" r="8255" b="381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59" cy="30870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8969F">
            <wp:extent cx="4703830" cy="3086100"/>
            <wp:effectExtent l="0" t="0" r="1905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027" cy="30960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F99" w:rsidRDefault="002C7790" w:rsidP="00DE232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아직 구매/사용하지 않은 캐릭터를 선택할 경우 선택 시 아래와 같이 메시지가 나온다.</w:t>
      </w:r>
      <w:r w:rsidR="0075602E">
        <w:br/>
        <w:t>(</w:t>
      </w:r>
      <w:r w:rsidR="0075602E">
        <w:rPr>
          <w:rFonts w:hint="eastAsia"/>
        </w:rPr>
        <w:t>단,</w:t>
      </w:r>
      <w:r w:rsidR="0075602E">
        <w:t xml:space="preserve"> </w:t>
      </w:r>
      <w:r w:rsidR="0075602E">
        <w:rPr>
          <w:rFonts w:hint="eastAsia"/>
        </w:rPr>
        <w:t>확인을 누르면 상점에서 해당 캐릭터를 미리 보기 할 수 있고 해당 캐릭터 관련 아이템도 구매할 수 있다.</w:t>
      </w:r>
      <w:r w:rsidR="0075602E">
        <w:t>)</w:t>
      </w:r>
    </w:p>
    <w:p w:rsidR="002C7790" w:rsidRDefault="002C7790" w:rsidP="002C7790">
      <w:pPr>
        <w:jc w:val="center"/>
      </w:pPr>
      <w:r>
        <w:rPr>
          <w:noProof/>
        </w:rPr>
        <w:drawing>
          <wp:inline distT="0" distB="0" distL="0" distR="0" wp14:anchorId="105FC6CB">
            <wp:extent cx="1717084" cy="1190625"/>
            <wp:effectExtent l="0" t="0" r="0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429" cy="12040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C7790" w:rsidRDefault="002C7790" w:rsidP="002C7790"/>
    <w:p w:rsidR="00221FEA" w:rsidRPr="00221FEA" w:rsidRDefault="00221FEA" w:rsidP="00221FEA">
      <w:pPr>
        <w:pStyle w:val="2"/>
        <w:numPr>
          <w:ilvl w:val="1"/>
          <w:numId w:val="4"/>
        </w:numPr>
        <w:rPr>
          <w:rFonts w:hint="eastAsia"/>
          <w:b/>
          <w:sz w:val="28"/>
        </w:rPr>
      </w:pPr>
      <w:r w:rsidRPr="00221FEA">
        <w:rPr>
          <w:rFonts w:hint="eastAsia"/>
          <w:b/>
          <w:sz w:val="28"/>
        </w:rPr>
        <w:t>캐릭터에 아이템 적용하기</w:t>
      </w:r>
    </w:p>
    <w:p w:rsidR="00DE2323" w:rsidRDefault="00221FEA" w:rsidP="00DE232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인벤토리에서도 상점과 동일하게 우측 </w:t>
      </w:r>
      <w:r w:rsidR="00DE2323">
        <w:rPr>
          <w:rFonts w:hint="eastAsia"/>
        </w:rPr>
        <w:t>캐릭터</w:t>
      </w:r>
      <w:r>
        <w:rPr>
          <w:rFonts w:hint="eastAsia"/>
        </w:rPr>
        <w:t xml:space="preserve"> 선택 버튼으로 특정 캐릭터</w:t>
      </w:r>
      <w:r w:rsidR="00DE2323">
        <w:rPr>
          <w:rFonts w:hint="eastAsia"/>
        </w:rPr>
        <w:t>를 선택할 경우 아래와 같이 해당 캐릭터가 사용할 수 있는 아이템만 인벤토리에 표시된다.</w:t>
      </w:r>
    </w:p>
    <w:p w:rsidR="000D59FF" w:rsidRDefault="000D59FF" w:rsidP="000D59F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AD0005A">
            <wp:extent cx="4056758" cy="2717540"/>
            <wp:effectExtent l="0" t="0" r="1270" b="698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987" cy="27531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C292C">
            <wp:extent cx="4035484" cy="2686050"/>
            <wp:effectExtent l="0" t="0" r="317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152" cy="2709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B6748" w:rsidRDefault="004B6748" w:rsidP="00AA387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현재 캐릭터에 맞지 않는 패션 아이템을 착용하려고 시도할 경우 아래와 같은 메시지가 나온다.</w:t>
      </w:r>
    </w:p>
    <w:p w:rsidR="004B6748" w:rsidRDefault="004B6748" w:rsidP="004B6748">
      <w:pPr>
        <w:jc w:val="center"/>
      </w:pPr>
      <w:r>
        <w:rPr>
          <w:noProof/>
        </w:rPr>
        <w:lastRenderedPageBreak/>
        <w:drawing>
          <wp:inline distT="0" distB="0" distL="0" distR="0" wp14:anchorId="752114A1" wp14:editId="112158C8">
            <wp:extent cx="2169452" cy="143827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55"/>
                    <a:stretch/>
                  </pic:blipFill>
                  <pic:spPr bwMode="auto">
                    <a:xfrm>
                      <a:off x="0" y="0"/>
                      <a:ext cx="2194597" cy="145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21C" w:rsidRDefault="0018721C" w:rsidP="0018721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아직 구매/사용하지 않은 캐릭터를 선택할 경우 선택 시 아래와 같이 메시지가 나오며 캐릭터 미리 보기는 할 수 없고 유저가 보유하고 있는 해당 캐릭터 관련 아이템만 확인 할 수 있다.</w:t>
      </w:r>
    </w:p>
    <w:p w:rsidR="0018721C" w:rsidRDefault="0018721C" w:rsidP="0018721C">
      <w:pPr>
        <w:jc w:val="center"/>
      </w:pPr>
      <w:r>
        <w:rPr>
          <w:noProof/>
        </w:rPr>
        <w:drawing>
          <wp:inline distT="0" distB="0" distL="0" distR="0" wp14:anchorId="22DCD764" wp14:editId="0D3FC9FC">
            <wp:extent cx="1923131" cy="1333500"/>
            <wp:effectExtent l="0" t="0" r="1270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72" cy="13855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51EDE" w:rsidRDefault="007A4B1D" w:rsidP="007A4B1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아직 구매/사용하지 않은 캐릭터의 아이템을 클릭해서 사용하려고 하면 아래와 같이 경고 메시지가 나오며 해당 아이템은 사용되지 않는다.</w:t>
      </w:r>
    </w:p>
    <w:p w:rsidR="007A4B1D" w:rsidRDefault="00193E5D" w:rsidP="007A4B1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2B0347B">
            <wp:extent cx="2145665" cy="1487805"/>
            <wp:effectExtent l="0" t="0" r="6985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665" cy="1487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4B1D" w:rsidRDefault="007A4B1D" w:rsidP="00851EDE">
      <w:pPr>
        <w:rPr>
          <w:rFonts w:hint="eastAsia"/>
        </w:rPr>
      </w:pPr>
    </w:p>
    <w:p w:rsidR="00137231" w:rsidRPr="00137231" w:rsidRDefault="00851EDE" w:rsidP="00851EDE">
      <w:pPr>
        <w:pStyle w:val="2"/>
        <w:numPr>
          <w:ilvl w:val="1"/>
          <w:numId w:val="4"/>
        </w:numPr>
        <w:rPr>
          <w:rFonts w:hint="eastAsia"/>
          <w:b/>
          <w:sz w:val="28"/>
        </w:rPr>
      </w:pPr>
      <w:r w:rsidRPr="00851EDE">
        <w:rPr>
          <w:rFonts w:hint="eastAsia"/>
          <w:b/>
          <w:sz w:val="28"/>
        </w:rPr>
        <w:t>마이 코디 사용하기</w:t>
      </w:r>
    </w:p>
    <w:p w:rsidR="00137231" w:rsidRDefault="00067B8B" w:rsidP="00137231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마이 코디에서 아래와 같이 현재 자신이 보유하고 있지 않는 캐릭터의 코디 일 경우 흐릿하게 표시된다.</w:t>
      </w:r>
    </w:p>
    <w:p w:rsidR="00137231" w:rsidRDefault="00067B8B" w:rsidP="00137231">
      <w:pPr>
        <w:jc w:val="center"/>
      </w:pPr>
      <w:r>
        <w:rPr>
          <w:noProof/>
        </w:rPr>
        <w:lastRenderedPageBreak/>
        <w:drawing>
          <wp:inline distT="0" distB="0" distL="0" distR="0" wp14:anchorId="019C2E80">
            <wp:extent cx="3989105" cy="2400300"/>
            <wp:effectExtent l="0" t="0" r="0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500"/>
                    <a:stretch/>
                  </pic:blipFill>
                  <pic:spPr bwMode="auto">
                    <a:xfrm>
                      <a:off x="0" y="0"/>
                      <a:ext cx="4049912" cy="243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B8B" w:rsidRDefault="00067B8B" w:rsidP="00137231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해당 코디를 클릭하면 아래와 같이 해당 코디를 사용할 수 없다는 메시지가 먼저 뜬다.</w:t>
      </w:r>
    </w:p>
    <w:p w:rsidR="009421CC" w:rsidRDefault="009421CC" w:rsidP="009421C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866697D">
            <wp:extent cx="2145665" cy="1487805"/>
            <wp:effectExtent l="0" t="0" r="6985" b="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665" cy="1487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37231" w:rsidRDefault="009421CC" w:rsidP="00137231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해당 코디의 착용 버튼이 비활성화 되어 클릭할 수 없다.</w:t>
      </w:r>
    </w:p>
    <w:p w:rsidR="00BC7E5F" w:rsidRDefault="00BC7E5F" w:rsidP="00BC7E5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DE0FFAE">
            <wp:extent cx="2639695" cy="585470"/>
            <wp:effectExtent l="0" t="0" r="8255" b="508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695" cy="585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03D90" w:rsidRDefault="00803D90" w:rsidP="00803D90"/>
    <w:p w:rsidR="00B41887" w:rsidRPr="00B41887" w:rsidRDefault="00B41887" w:rsidP="00B41887">
      <w:pPr>
        <w:pStyle w:val="2"/>
        <w:numPr>
          <w:ilvl w:val="1"/>
          <w:numId w:val="4"/>
        </w:numPr>
        <w:rPr>
          <w:rFonts w:hint="eastAsia"/>
          <w:b/>
          <w:sz w:val="28"/>
        </w:rPr>
      </w:pPr>
      <w:r w:rsidRPr="00B41887">
        <w:rPr>
          <w:rFonts w:hint="eastAsia"/>
          <w:b/>
          <w:sz w:val="28"/>
        </w:rPr>
        <w:t>캐릭터 복장 저장</w:t>
      </w:r>
    </w:p>
    <w:p w:rsidR="00587A13" w:rsidRDefault="00825367" w:rsidP="00BC7E5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사용하고 있는 캐릭터의 현재 입고 있는 옷이나 적용된 아이템 상태가 모두 저장되어 있으며</w:t>
      </w:r>
      <w:r w:rsidR="00D051A4">
        <w:br/>
      </w:r>
      <w:r>
        <w:rPr>
          <w:rFonts w:hint="eastAsia"/>
        </w:rPr>
        <w:t xml:space="preserve">상점/인벤토리를 연 상태에서 </w:t>
      </w:r>
      <w:r w:rsidR="00DD40BA">
        <w:rPr>
          <w:rFonts w:hint="eastAsia"/>
        </w:rPr>
        <w:t>캐릭터 변경</w:t>
      </w:r>
      <w:r>
        <w:rPr>
          <w:rFonts w:hint="eastAsia"/>
        </w:rPr>
        <w:t xml:space="preserve"> 시</w:t>
      </w:r>
      <w:r w:rsidR="00DD40BA">
        <w:rPr>
          <w:rFonts w:hint="eastAsia"/>
        </w:rPr>
        <w:t xml:space="preserve"> </w:t>
      </w:r>
      <w:r>
        <w:rPr>
          <w:rFonts w:hint="eastAsia"/>
        </w:rPr>
        <w:t>저장되어 있는 해당 캐릭터의 상태로 변경된다.</w:t>
      </w:r>
    </w:p>
    <w:p w:rsidR="00825367" w:rsidRDefault="00825367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상점에서 유저가 구매/사용하지 않은 캐릭터를 선택할 경우 처음에는 기본 복장만 입고 있다.</w:t>
      </w:r>
    </w:p>
    <w:p w:rsidR="00551AB3" w:rsidRDefault="00551AB3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상점</w:t>
      </w:r>
      <w:r w:rsidR="00825367">
        <w:rPr>
          <w:rFonts w:hint="eastAsia"/>
        </w:rPr>
        <w:t xml:space="preserve">/인벤토리를 </w:t>
      </w:r>
      <w:r>
        <w:rPr>
          <w:rFonts w:hint="eastAsia"/>
        </w:rPr>
        <w:t>열었을 때 다른 성별</w:t>
      </w:r>
      <w:r w:rsidR="00FA38E9">
        <w:rPr>
          <w:rFonts w:hint="eastAsia"/>
        </w:rPr>
        <w:t>을 선택</w:t>
      </w:r>
      <w:r w:rsidR="00825367">
        <w:rPr>
          <w:rFonts w:hint="eastAsia"/>
        </w:rPr>
        <w:t>하면</w:t>
      </w:r>
      <w:r w:rsidR="00FA38E9">
        <w:rPr>
          <w:rFonts w:hint="eastAsia"/>
        </w:rPr>
        <w:t xml:space="preserve"> 미리 보기 캐릭터가 처음에는 기본 복</w:t>
      </w:r>
      <w:r w:rsidR="00FA38E9">
        <w:rPr>
          <w:rFonts w:hint="eastAsia"/>
        </w:rPr>
        <w:lastRenderedPageBreak/>
        <w:t xml:space="preserve">장만 </w:t>
      </w:r>
      <w:r w:rsidR="008510C7">
        <w:rPr>
          <w:rFonts w:hint="eastAsia"/>
        </w:rPr>
        <w:t>입고 있다.</w:t>
      </w:r>
    </w:p>
    <w:p w:rsidR="00C773D9" w:rsidRDefault="00C773D9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위 내용을 정리하면 아래와 같다.</w:t>
      </w:r>
    </w:p>
    <w:p w:rsidR="00C773D9" w:rsidRDefault="001C2DF5" w:rsidP="00C773D9">
      <w:pPr>
        <w:jc w:val="left"/>
      </w:pPr>
      <w:r w:rsidRPr="001C2DF5">
        <w:drawing>
          <wp:inline distT="0" distB="0" distL="0" distR="0" wp14:anchorId="00ACC939" wp14:editId="298C828C">
            <wp:extent cx="4517528" cy="1060796"/>
            <wp:effectExtent l="0" t="0" r="0" b="6350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7528" cy="106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020" w:rsidRDefault="001C2DF5" w:rsidP="001C2DF5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8D1E9E7">
            <wp:extent cx="4547870" cy="1091565"/>
            <wp:effectExtent l="0" t="0" r="0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70" cy="1091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A6EAF" w:rsidRPr="00F53390" w:rsidRDefault="00CA6EAF" w:rsidP="00AD4B78">
      <w:pPr>
        <w:jc w:val="left"/>
      </w:pPr>
    </w:p>
    <w:p w:rsidR="00630FAB" w:rsidRPr="00630FAB" w:rsidRDefault="00630FAB" w:rsidP="00630FAB">
      <w:pPr>
        <w:pStyle w:val="1"/>
        <w:numPr>
          <w:ilvl w:val="0"/>
          <w:numId w:val="4"/>
        </w:numPr>
        <w:rPr>
          <w:b/>
          <w:sz w:val="36"/>
        </w:rPr>
      </w:pPr>
      <w:r w:rsidRPr="00630FAB">
        <w:rPr>
          <w:rFonts w:hint="eastAsia"/>
          <w:b/>
          <w:sz w:val="36"/>
        </w:rPr>
        <w:t>신규 캐릭터</w:t>
      </w:r>
      <w:r w:rsidR="0043132D">
        <w:rPr>
          <w:rFonts w:hint="eastAsia"/>
          <w:b/>
          <w:sz w:val="36"/>
        </w:rPr>
        <w:t xml:space="preserve"> </w:t>
      </w:r>
      <w:r w:rsidR="0043132D">
        <w:rPr>
          <w:b/>
          <w:sz w:val="36"/>
        </w:rPr>
        <w:t>관련</w:t>
      </w:r>
      <w:r w:rsidR="0043132D">
        <w:rPr>
          <w:rFonts w:hint="eastAsia"/>
          <w:b/>
          <w:sz w:val="36"/>
        </w:rPr>
        <w:t xml:space="preserve"> 테이블</w:t>
      </w:r>
    </w:p>
    <w:p w:rsidR="000476F8" w:rsidRDefault="000476F8" w:rsidP="00DA57D8">
      <w:pPr>
        <w:pStyle w:val="a4"/>
        <w:numPr>
          <w:ilvl w:val="0"/>
          <w:numId w:val="3"/>
        </w:numPr>
        <w:ind w:leftChars="0"/>
      </w:pPr>
      <w:r>
        <w:t>PrjN</w:t>
      </w:r>
      <w:r>
        <w:rPr>
          <w:rFonts w:hint="eastAsia"/>
        </w:rPr>
        <w:t>ItemList</w:t>
      </w:r>
      <w:r>
        <w:t xml:space="preserve"> </w:t>
      </w:r>
      <w:r>
        <w:rPr>
          <w:rFonts w:hint="eastAsia"/>
        </w:rPr>
        <w:t xml:space="preserve">테이블에 아래와 같이 </w:t>
      </w:r>
      <w:r>
        <w:t xml:space="preserve">CharacterItem </w:t>
      </w:r>
      <w:r>
        <w:rPr>
          <w:rFonts w:hint="eastAsia"/>
        </w:rPr>
        <w:t>시트를 새로 만든다.</w:t>
      </w:r>
    </w:p>
    <w:p w:rsidR="002C3AD9" w:rsidRDefault="002C3AD9" w:rsidP="002C3AD9">
      <w:pPr>
        <w:rPr>
          <w:rFonts w:hint="eastAsia"/>
        </w:rPr>
      </w:pPr>
      <w:r w:rsidRPr="002C3AD9">
        <w:rPr>
          <w:rFonts w:hint="eastAsia"/>
        </w:rPr>
        <w:drawing>
          <wp:inline distT="0" distB="0" distL="0" distR="0">
            <wp:extent cx="5731510" cy="899755"/>
            <wp:effectExtent l="0" t="0" r="2540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AD9" w:rsidRDefault="002C3AD9" w:rsidP="00DA57D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ID</w:t>
      </w:r>
      <w:r>
        <w:t xml:space="preserve"> </w:t>
      </w:r>
      <w:r>
        <w:rPr>
          <w:rFonts w:hint="eastAsia"/>
        </w:rPr>
        <w:t>컬럼은 아이템 아이디로 캐릭터 이용권에 사용된다.</w:t>
      </w:r>
    </w:p>
    <w:p w:rsidR="002C3AD9" w:rsidRDefault="002C3AD9" w:rsidP="00DA57D8">
      <w:pPr>
        <w:pStyle w:val="a4"/>
        <w:numPr>
          <w:ilvl w:val="0"/>
          <w:numId w:val="3"/>
        </w:numPr>
        <w:ind w:leftChars="0"/>
      </w:pPr>
      <w:r>
        <w:t>CharacterFlag</w:t>
      </w:r>
      <w:r>
        <w:rPr>
          <w:rFonts w:hint="eastAsia"/>
        </w:rPr>
        <w:t xml:space="preserve"> 컬럼은 해당 캐릭터 리소스의 고유 아이디로 다른 </w:t>
      </w:r>
      <w:r>
        <w:t xml:space="preserve">PrjNItem </w:t>
      </w:r>
      <w:r>
        <w:rPr>
          <w:rFonts w:hint="eastAsia"/>
        </w:rPr>
        <w:t>테이블의 시트에서 사용한다.</w:t>
      </w:r>
    </w:p>
    <w:p w:rsidR="002C3AD9" w:rsidRDefault="002C3AD9" w:rsidP="00DA57D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HeadMorphTarget</w:t>
      </w:r>
      <w:r>
        <w:t xml:space="preserve"> </w:t>
      </w:r>
      <w:r>
        <w:rPr>
          <w:rFonts w:hint="eastAsia"/>
        </w:rPr>
        <w:t xml:space="preserve">컬럼은 </w:t>
      </w:r>
      <w:r w:rsidR="009F5A79">
        <w:rPr>
          <w:rFonts w:hint="eastAsia"/>
        </w:rPr>
        <w:t>해당 캐릭터에서 사용하는 모프 타겟 행의 번호를 적는다.</w:t>
      </w:r>
    </w:p>
    <w:p w:rsidR="009F5A79" w:rsidRDefault="009F5A79" w:rsidP="00DA57D8">
      <w:pPr>
        <w:pStyle w:val="a4"/>
        <w:numPr>
          <w:ilvl w:val="0"/>
          <w:numId w:val="3"/>
        </w:numPr>
        <w:ind w:leftChars="0"/>
      </w:pPr>
      <w:r>
        <w:t xml:space="preserve">BodyResource </w:t>
      </w:r>
      <w:r>
        <w:rPr>
          <w:rFonts w:hint="eastAsia"/>
        </w:rPr>
        <w:t>컬럼은 해당 캐릭터에서 사용하는 바디의 리소스 경로를 적는다.</w:t>
      </w:r>
    </w:p>
    <w:p w:rsidR="000B7BA1" w:rsidRDefault="0043132D" w:rsidP="00DA57D8">
      <w:pPr>
        <w:pStyle w:val="a4"/>
        <w:numPr>
          <w:ilvl w:val="0"/>
          <w:numId w:val="3"/>
        </w:numPr>
        <w:ind w:leftChars="0"/>
      </w:pPr>
      <w:r>
        <w:t>PrjN</w:t>
      </w:r>
      <w:r>
        <w:rPr>
          <w:rFonts w:hint="eastAsia"/>
        </w:rPr>
        <w:t>ItemList</w:t>
      </w:r>
      <w:r>
        <w:t xml:space="preserve"> </w:t>
      </w:r>
      <w:r w:rsidR="00DA57D8">
        <w:rPr>
          <w:rFonts w:hint="eastAsia"/>
        </w:rPr>
        <w:t xml:space="preserve">테이블에서 </w:t>
      </w:r>
      <w:r w:rsidR="00DA57D8" w:rsidRPr="00DA57D8">
        <w:t>FortunecandyItem</w:t>
      </w:r>
      <w:r w:rsidR="00DA57D8">
        <w:t xml:space="preserve">, </w:t>
      </w:r>
      <w:r w:rsidR="00DA57D8" w:rsidRPr="00DA57D8">
        <w:t>FortunecandyItem_Stress</w:t>
      </w:r>
      <w:r w:rsidR="00DA57D8">
        <w:t xml:space="preserve">, </w:t>
      </w:r>
      <w:r w:rsidR="00DA57D8" w:rsidRPr="00DA57D8">
        <w:t>Gacha</w:t>
      </w:r>
      <w:r w:rsidR="00DA57D8">
        <w:t xml:space="preserve">, </w:t>
      </w:r>
      <w:r w:rsidR="00DA57D8" w:rsidRPr="00DA57D8">
        <w:t>Luckybox_Money</w:t>
      </w:r>
      <w:r w:rsidR="00DA57D8">
        <w:t xml:space="preserve">, CrewEmblem, </w:t>
      </w:r>
      <w:r w:rsidR="00DA57D8" w:rsidRPr="00DA57D8">
        <w:t>ClothingItemTypeTable</w:t>
      </w:r>
      <w:r w:rsidR="00DA57D8">
        <w:t xml:space="preserve">, </w:t>
      </w:r>
      <w:r w:rsidR="00DA57D8" w:rsidRPr="00DA57D8">
        <w:t>InventoryExpansion</w:t>
      </w:r>
      <w:r w:rsidR="00DA57D8">
        <w:t xml:space="preserve">, </w:t>
      </w:r>
      <w:r w:rsidR="00DA57D8" w:rsidRPr="00DA57D8">
        <w:t>Coupon</w:t>
      </w:r>
      <w:r w:rsidR="00DA57D8">
        <w:t xml:space="preserve">, </w:t>
      </w:r>
      <w:r w:rsidR="00DA57D8" w:rsidRPr="00DA57D8">
        <w:t>ForBakedfiles</w:t>
      </w:r>
      <w:r w:rsidR="00DA57D8">
        <w:t xml:space="preserve">, </w:t>
      </w:r>
      <w:r w:rsidR="00DA57D8" w:rsidRPr="00DA57D8">
        <w:t>SpeechBubble</w:t>
      </w:r>
      <w:r w:rsidR="00DA57D8">
        <w:t xml:space="preserve">, </w:t>
      </w:r>
      <w:r w:rsidR="00DA57D8" w:rsidRPr="00DA57D8">
        <w:t>Effect</w:t>
      </w:r>
      <w:r w:rsidR="00243154">
        <w:t xml:space="preserve"> </w:t>
      </w:r>
      <w:r w:rsidR="00243154">
        <w:rPr>
          <w:rFonts w:hint="eastAsia"/>
        </w:rPr>
        <w:t>시트</w:t>
      </w:r>
      <w:r w:rsidR="00DA57D8">
        <w:t xml:space="preserve">를 </w:t>
      </w:r>
      <w:r w:rsidR="00DA57D8">
        <w:rPr>
          <w:rFonts w:hint="eastAsia"/>
        </w:rPr>
        <w:t>제외한 모든 시트에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CharacterFlag</w:t>
      </w:r>
      <w:r>
        <w:t>”</w:t>
      </w:r>
      <w:r>
        <w:rPr>
          <w:rFonts w:hint="eastAsia"/>
        </w:rPr>
        <w:t>라는 컬럼을 만들고 해당 아이템을 어떤 캐릭터</w:t>
      </w:r>
      <w:r w:rsidR="00F33D26">
        <w:rPr>
          <w:rFonts w:hint="eastAsia"/>
        </w:rPr>
        <w:t>에서</w:t>
      </w:r>
      <w:r>
        <w:rPr>
          <w:rFonts w:hint="eastAsia"/>
        </w:rPr>
        <w:t xml:space="preserve"> 사용할 수 있는지를 구분할 수 있도록 한다.</w:t>
      </w:r>
    </w:p>
    <w:p w:rsidR="0043132D" w:rsidRDefault="00E56897" w:rsidP="001511EB">
      <w:pPr>
        <w:pStyle w:val="a4"/>
        <w:numPr>
          <w:ilvl w:val="0"/>
          <w:numId w:val="3"/>
        </w:numPr>
        <w:ind w:leftChars="0"/>
      </w:pPr>
      <w:r>
        <w:lastRenderedPageBreak/>
        <w:t>CharacterFlag 값</w:t>
      </w:r>
      <w:r w:rsidR="00F33D26">
        <w:rPr>
          <w:rFonts w:hint="eastAsia"/>
        </w:rPr>
        <w:t xml:space="preserve">은 </w:t>
      </w:r>
      <w:r w:rsidR="00F33D26">
        <w:t xml:space="preserve">CharacterItem </w:t>
      </w:r>
      <w:r w:rsidR="00F33D26">
        <w:rPr>
          <w:rFonts w:hint="eastAsia"/>
        </w:rPr>
        <w:t xml:space="preserve">시트의 </w:t>
      </w:r>
      <w:r w:rsidR="00F33D26">
        <w:t xml:space="preserve">CharacterFlag </w:t>
      </w:r>
      <w:r w:rsidR="00F33D26">
        <w:rPr>
          <w:rFonts w:hint="eastAsia"/>
        </w:rPr>
        <w:t xml:space="preserve">컬럼값을 참조하며 예외적으로 </w:t>
      </w:r>
      <w:r w:rsidR="00F33D26">
        <w:t>0</w:t>
      </w:r>
      <w:r w:rsidR="00F33D26">
        <w:rPr>
          <w:rFonts w:hint="eastAsia"/>
        </w:rPr>
        <w:t>번은</w:t>
      </w:r>
      <w:r>
        <w:rPr>
          <w:rFonts w:hint="eastAsia"/>
        </w:rPr>
        <w:t xml:space="preserve"> 캐릭터에 상관없이 모두 착용 가능</w:t>
      </w:r>
      <w:r w:rsidR="00F33D26">
        <w:rPr>
          <w:rFonts w:hint="eastAsia"/>
        </w:rPr>
        <w:t>하다.</w:t>
      </w:r>
    </w:p>
    <w:p w:rsidR="00184C62" w:rsidRDefault="00184C62" w:rsidP="00184C62">
      <w:pPr>
        <w:pStyle w:val="a4"/>
        <w:numPr>
          <w:ilvl w:val="0"/>
          <w:numId w:val="3"/>
        </w:numPr>
        <w:ind w:leftChars="0"/>
      </w:pPr>
      <w:r w:rsidRPr="00184C62">
        <w:t>PrjNCharacterDBdefaultvalue테이블</w:t>
      </w:r>
      <w:r>
        <w:rPr>
          <w:rFonts w:hint="eastAsia"/>
        </w:rPr>
        <w:t>의</w:t>
      </w:r>
      <w:r w:rsidRPr="00184C62">
        <w:t xml:space="preserve"> N_Basic_Inventory</w:t>
      </w:r>
      <w:r>
        <w:rPr>
          <w:rFonts w:hint="eastAsia"/>
        </w:rPr>
        <w:t xml:space="preserve">에도 </w:t>
      </w:r>
      <w:r>
        <w:t xml:space="preserve">CharacterFlag </w:t>
      </w:r>
      <w:r>
        <w:rPr>
          <w:rFonts w:hint="eastAsia"/>
        </w:rPr>
        <w:t>컬럼</w:t>
      </w:r>
      <w:r>
        <w:rPr>
          <w:rFonts w:hint="eastAsia"/>
        </w:rPr>
        <w:t>을 추가하여 해당 캐릭터가 어떤 기본 복장을 사용할 지 알 수 있도록 한다.</w:t>
      </w:r>
      <w:bookmarkStart w:id="0" w:name="_GoBack"/>
      <w:bookmarkEnd w:id="0"/>
    </w:p>
    <w:sectPr w:rsidR="00184C6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77466" w:rsidRDefault="00177466" w:rsidP="0043132D">
      <w:pPr>
        <w:spacing w:after="0" w:line="240" w:lineRule="auto"/>
      </w:pPr>
      <w:r>
        <w:separator/>
      </w:r>
    </w:p>
  </w:endnote>
  <w:endnote w:type="continuationSeparator" w:id="0">
    <w:p w:rsidR="00177466" w:rsidRDefault="00177466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77466" w:rsidRDefault="00177466" w:rsidP="0043132D">
      <w:pPr>
        <w:spacing w:after="0" w:line="240" w:lineRule="auto"/>
      </w:pPr>
      <w:r>
        <w:separator/>
      </w:r>
    </w:p>
  </w:footnote>
  <w:footnote w:type="continuationSeparator" w:id="0">
    <w:p w:rsidR="00177466" w:rsidRDefault="00177466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 w15:restartNumberingAfterBreak="0">
    <w:nsid w:val="5D45799D"/>
    <w:multiLevelType w:val="multilevel"/>
    <w:tmpl w:val="1638D07C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5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24D72"/>
    <w:rsid w:val="00045C82"/>
    <w:rsid w:val="000476F8"/>
    <w:rsid w:val="00067B8B"/>
    <w:rsid w:val="00082917"/>
    <w:rsid w:val="000A05A3"/>
    <w:rsid w:val="000B3E00"/>
    <w:rsid w:val="000B7BA1"/>
    <w:rsid w:val="000C114F"/>
    <w:rsid w:val="000D59FF"/>
    <w:rsid w:val="000E4963"/>
    <w:rsid w:val="00133413"/>
    <w:rsid w:val="00137231"/>
    <w:rsid w:val="001644D0"/>
    <w:rsid w:val="0016485F"/>
    <w:rsid w:val="00177466"/>
    <w:rsid w:val="00184C62"/>
    <w:rsid w:val="0018721C"/>
    <w:rsid w:val="00191CC5"/>
    <w:rsid w:val="00193E5D"/>
    <w:rsid w:val="001A73A2"/>
    <w:rsid w:val="001C2DF5"/>
    <w:rsid w:val="00202770"/>
    <w:rsid w:val="002075CE"/>
    <w:rsid w:val="00210883"/>
    <w:rsid w:val="00217244"/>
    <w:rsid w:val="00221FEA"/>
    <w:rsid w:val="002276A2"/>
    <w:rsid w:val="00237734"/>
    <w:rsid w:val="002378AF"/>
    <w:rsid w:val="00243154"/>
    <w:rsid w:val="002641F7"/>
    <w:rsid w:val="0026664B"/>
    <w:rsid w:val="0027267E"/>
    <w:rsid w:val="0027276B"/>
    <w:rsid w:val="002906E5"/>
    <w:rsid w:val="002C3AD9"/>
    <w:rsid w:val="002C7790"/>
    <w:rsid w:val="002D764D"/>
    <w:rsid w:val="003112A7"/>
    <w:rsid w:val="00317FE6"/>
    <w:rsid w:val="00326F54"/>
    <w:rsid w:val="003B4911"/>
    <w:rsid w:val="003F4D39"/>
    <w:rsid w:val="004068D7"/>
    <w:rsid w:val="004242E2"/>
    <w:rsid w:val="0043132D"/>
    <w:rsid w:val="00442B1D"/>
    <w:rsid w:val="00445B69"/>
    <w:rsid w:val="00460921"/>
    <w:rsid w:val="004748EC"/>
    <w:rsid w:val="00482E54"/>
    <w:rsid w:val="00483D38"/>
    <w:rsid w:val="004A14E7"/>
    <w:rsid w:val="004B6748"/>
    <w:rsid w:val="004D28AA"/>
    <w:rsid w:val="004E57A2"/>
    <w:rsid w:val="00525E6D"/>
    <w:rsid w:val="00543020"/>
    <w:rsid w:val="00551AB3"/>
    <w:rsid w:val="00551E34"/>
    <w:rsid w:val="00555B04"/>
    <w:rsid w:val="00560A90"/>
    <w:rsid w:val="00587A13"/>
    <w:rsid w:val="00590B40"/>
    <w:rsid w:val="005E0C6C"/>
    <w:rsid w:val="006002FC"/>
    <w:rsid w:val="00605458"/>
    <w:rsid w:val="00626240"/>
    <w:rsid w:val="00630FAB"/>
    <w:rsid w:val="00641F1D"/>
    <w:rsid w:val="006525B4"/>
    <w:rsid w:val="00663B84"/>
    <w:rsid w:val="00666A8F"/>
    <w:rsid w:val="00670B40"/>
    <w:rsid w:val="00674F37"/>
    <w:rsid w:val="006759C8"/>
    <w:rsid w:val="006A1C82"/>
    <w:rsid w:val="006C6886"/>
    <w:rsid w:val="006D7E9F"/>
    <w:rsid w:val="00705A41"/>
    <w:rsid w:val="0071384C"/>
    <w:rsid w:val="00721BDD"/>
    <w:rsid w:val="0075065E"/>
    <w:rsid w:val="0075602E"/>
    <w:rsid w:val="00774B54"/>
    <w:rsid w:val="00776673"/>
    <w:rsid w:val="007835D6"/>
    <w:rsid w:val="00793B8E"/>
    <w:rsid w:val="007A4B1D"/>
    <w:rsid w:val="007B2FCF"/>
    <w:rsid w:val="007B4F62"/>
    <w:rsid w:val="007B6044"/>
    <w:rsid w:val="008027A1"/>
    <w:rsid w:val="00803D90"/>
    <w:rsid w:val="00812555"/>
    <w:rsid w:val="00825367"/>
    <w:rsid w:val="008276BB"/>
    <w:rsid w:val="00830420"/>
    <w:rsid w:val="00850A0E"/>
    <w:rsid w:val="008510C7"/>
    <w:rsid w:val="00851A6B"/>
    <w:rsid w:val="00851EDE"/>
    <w:rsid w:val="00860F53"/>
    <w:rsid w:val="008A1BB8"/>
    <w:rsid w:val="008A2222"/>
    <w:rsid w:val="008C16C1"/>
    <w:rsid w:val="008D3BB0"/>
    <w:rsid w:val="008D716F"/>
    <w:rsid w:val="008E44FA"/>
    <w:rsid w:val="009142C6"/>
    <w:rsid w:val="009421CC"/>
    <w:rsid w:val="009435C8"/>
    <w:rsid w:val="00957C2C"/>
    <w:rsid w:val="0096394F"/>
    <w:rsid w:val="00995CA2"/>
    <w:rsid w:val="009968D9"/>
    <w:rsid w:val="0099711B"/>
    <w:rsid w:val="009D3C8D"/>
    <w:rsid w:val="009E56D5"/>
    <w:rsid w:val="009F5A79"/>
    <w:rsid w:val="00A029EF"/>
    <w:rsid w:val="00A338F5"/>
    <w:rsid w:val="00A55051"/>
    <w:rsid w:val="00A7084E"/>
    <w:rsid w:val="00A73439"/>
    <w:rsid w:val="00A946EF"/>
    <w:rsid w:val="00AA14A4"/>
    <w:rsid w:val="00AA31CB"/>
    <w:rsid w:val="00AA3873"/>
    <w:rsid w:val="00AD4B78"/>
    <w:rsid w:val="00AF0477"/>
    <w:rsid w:val="00B013BC"/>
    <w:rsid w:val="00B02235"/>
    <w:rsid w:val="00B41887"/>
    <w:rsid w:val="00B72183"/>
    <w:rsid w:val="00B72CF2"/>
    <w:rsid w:val="00B74117"/>
    <w:rsid w:val="00BA63F9"/>
    <w:rsid w:val="00BC7E5F"/>
    <w:rsid w:val="00BD676A"/>
    <w:rsid w:val="00BE47F5"/>
    <w:rsid w:val="00C12E20"/>
    <w:rsid w:val="00C615DB"/>
    <w:rsid w:val="00C6782F"/>
    <w:rsid w:val="00C73E20"/>
    <w:rsid w:val="00C76146"/>
    <w:rsid w:val="00C76C5B"/>
    <w:rsid w:val="00C773D9"/>
    <w:rsid w:val="00C8299C"/>
    <w:rsid w:val="00CA37BA"/>
    <w:rsid w:val="00CA6EAF"/>
    <w:rsid w:val="00CB1293"/>
    <w:rsid w:val="00CB6B04"/>
    <w:rsid w:val="00CE3D4B"/>
    <w:rsid w:val="00CE5AFA"/>
    <w:rsid w:val="00CE7D99"/>
    <w:rsid w:val="00D051A4"/>
    <w:rsid w:val="00D06379"/>
    <w:rsid w:val="00D3327B"/>
    <w:rsid w:val="00D524DE"/>
    <w:rsid w:val="00D74F99"/>
    <w:rsid w:val="00D7729B"/>
    <w:rsid w:val="00D85576"/>
    <w:rsid w:val="00D930F5"/>
    <w:rsid w:val="00DA1193"/>
    <w:rsid w:val="00DA57D8"/>
    <w:rsid w:val="00DA5DB3"/>
    <w:rsid w:val="00DD40BA"/>
    <w:rsid w:val="00DE02C3"/>
    <w:rsid w:val="00DE2323"/>
    <w:rsid w:val="00DF752B"/>
    <w:rsid w:val="00E56897"/>
    <w:rsid w:val="00EA5847"/>
    <w:rsid w:val="00EC1623"/>
    <w:rsid w:val="00EC3523"/>
    <w:rsid w:val="00EC71C9"/>
    <w:rsid w:val="00F00BFC"/>
    <w:rsid w:val="00F263D8"/>
    <w:rsid w:val="00F33D26"/>
    <w:rsid w:val="00F53390"/>
    <w:rsid w:val="00F75C3A"/>
    <w:rsid w:val="00F87C7E"/>
    <w:rsid w:val="00FA14B3"/>
    <w:rsid w:val="00FA3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emf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11</Pages>
  <Words>444</Words>
  <Characters>2534</Characters>
  <Application>Microsoft Office Word</Application>
  <DocSecurity>0</DocSecurity>
  <Lines>21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65</cp:revision>
  <dcterms:created xsi:type="dcterms:W3CDTF">2016-08-05T03:48:00Z</dcterms:created>
  <dcterms:modified xsi:type="dcterms:W3CDTF">2016-08-05T08:04:00Z</dcterms:modified>
</cp:coreProperties>
</file>